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8C5275" w14:paraId="485A92F9" w14:textId="77777777" w:rsidTr="00050DA7">
        <w:tc>
          <w:tcPr>
            <w:tcW w:w="4428" w:type="dxa"/>
          </w:tcPr>
          <w:p w14:paraId="5C6E4310" w14:textId="77777777" w:rsidR="000348ED" w:rsidRPr="008C5275" w:rsidRDefault="005D05AC" w:rsidP="00705621">
            <w:pPr>
              <w:tabs>
                <w:tab w:val="left" w:pos="851"/>
              </w:tabs>
            </w:pPr>
            <w:r w:rsidRPr="008C5275">
              <w:t>From:</w:t>
            </w:r>
            <w:r w:rsidRPr="008C5275">
              <w:tab/>
            </w:r>
            <w:r w:rsidR="00705621" w:rsidRPr="008C5275">
              <w:rPr>
                <w:rFonts w:hint="eastAsia"/>
                <w:lang w:eastAsia="ja-JP"/>
              </w:rPr>
              <w:t>ANM</w:t>
            </w:r>
            <w:r w:rsidR="00CA04AF" w:rsidRPr="008C5275">
              <w:t xml:space="preserve"> </w:t>
            </w:r>
            <w:r w:rsidRPr="008C5275">
              <w:t>C</w:t>
            </w:r>
            <w:r w:rsidR="00050DA7" w:rsidRPr="008C5275">
              <w:t>ommittee</w:t>
            </w:r>
          </w:p>
        </w:tc>
        <w:tc>
          <w:tcPr>
            <w:tcW w:w="5461" w:type="dxa"/>
          </w:tcPr>
          <w:p w14:paraId="0D0FA87D" w14:textId="77777777" w:rsidR="0080336C" w:rsidRPr="008C5275" w:rsidRDefault="0002487B" w:rsidP="00692EE4">
            <w:pPr>
              <w:wordWrap w:val="0"/>
              <w:jc w:val="right"/>
              <w:rPr>
                <w:lang w:eastAsia="ja-JP"/>
              </w:rPr>
            </w:pPr>
            <w:r w:rsidRPr="008C5275">
              <w:rPr>
                <w:rFonts w:hint="eastAsia"/>
                <w:lang w:eastAsia="ja-JP"/>
              </w:rPr>
              <w:t>ANM 19</w:t>
            </w:r>
            <w:r w:rsidRPr="008C5275">
              <w:t>/output/2</w:t>
            </w:r>
          </w:p>
          <w:p w14:paraId="2CBF7790" w14:textId="77777777" w:rsidR="000348ED" w:rsidRPr="008C5275" w:rsidRDefault="0002487B" w:rsidP="00705621">
            <w:pPr>
              <w:wordWrap w:val="0"/>
              <w:jc w:val="right"/>
            </w:pPr>
            <w:r w:rsidRPr="008C5275">
              <w:rPr>
                <w:lang w:eastAsia="ja-JP"/>
              </w:rPr>
              <w:t xml:space="preserve">16 </w:t>
            </w:r>
            <w:r w:rsidRPr="008C5275">
              <w:rPr>
                <w:rFonts w:hint="eastAsia"/>
                <w:lang w:eastAsia="ja-JP"/>
              </w:rPr>
              <w:t>Novemb</w:t>
            </w:r>
            <w:r w:rsidRPr="008C5275">
              <w:rPr>
                <w:lang w:eastAsia="ja-JP"/>
              </w:rPr>
              <w:t>e</w:t>
            </w:r>
            <w:r w:rsidRPr="008C5275">
              <w:rPr>
                <w:rFonts w:hint="eastAsia"/>
                <w:lang w:eastAsia="ja-JP"/>
              </w:rPr>
              <w:t>r</w:t>
            </w:r>
            <w:r w:rsidRPr="008C5275">
              <w:t xml:space="preserve"> 201</w:t>
            </w:r>
            <w:r w:rsidRPr="008C5275">
              <w:rPr>
                <w:rFonts w:hint="eastAsia"/>
                <w:lang w:eastAsia="ja-JP"/>
              </w:rPr>
              <w:t>2</w:t>
            </w:r>
          </w:p>
        </w:tc>
      </w:tr>
      <w:tr w:rsidR="000348ED" w:rsidRPr="008C5275" w14:paraId="03014559" w14:textId="77777777" w:rsidTr="00050DA7">
        <w:tc>
          <w:tcPr>
            <w:tcW w:w="4428" w:type="dxa"/>
          </w:tcPr>
          <w:p w14:paraId="55C5351F" w14:textId="77777777" w:rsidR="000348ED" w:rsidRPr="008C5275" w:rsidRDefault="005D05AC" w:rsidP="00705621">
            <w:pPr>
              <w:tabs>
                <w:tab w:val="left" w:pos="851"/>
              </w:tabs>
            </w:pPr>
            <w:r w:rsidRPr="008C5275">
              <w:t>To:</w:t>
            </w:r>
            <w:r w:rsidRPr="008C5275">
              <w:tab/>
            </w:r>
            <w:r w:rsidR="00705621" w:rsidRPr="008C5275">
              <w:rPr>
                <w:rFonts w:hint="eastAsia"/>
                <w:lang w:eastAsia="ja-JP"/>
              </w:rPr>
              <w:t>e-NAV</w:t>
            </w:r>
            <w:r w:rsidR="00CA04AF" w:rsidRPr="008C5275">
              <w:t xml:space="preserve"> </w:t>
            </w:r>
            <w:r w:rsidR="00902AA4" w:rsidRPr="008C5275">
              <w:t>Committee</w:t>
            </w:r>
          </w:p>
        </w:tc>
        <w:tc>
          <w:tcPr>
            <w:tcW w:w="5461" w:type="dxa"/>
          </w:tcPr>
          <w:p w14:paraId="0993B7DD" w14:textId="77777777" w:rsidR="000348ED" w:rsidRPr="008C5275" w:rsidRDefault="000348ED" w:rsidP="0071048A">
            <w:pPr>
              <w:jc w:val="right"/>
              <w:rPr>
                <w:lang w:eastAsia="ja-JP"/>
              </w:rPr>
            </w:pPr>
          </w:p>
        </w:tc>
      </w:tr>
    </w:tbl>
    <w:p w14:paraId="62CE1350" w14:textId="77777777" w:rsidR="000348ED" w:rsidRPr="008C5275" w:rsidRDefault="005D05AC" w:rsidP="005D05AC">
      <w:pPr>
        <w:pStyle w:val="Title"/>
        <w:spacing w:before="480" w:after="120"/>
        <w:rPr>
          <w:lang w:eastAsia="ja-JP"/>
        </w:rPr>
      </w:pPr>
      <w:r w:rsidRPr="008C5275">
        <w:t>Liaison Note</w:t>
      </w:r>
    </w:p>
    <w:p w14:paraId="16C7D5CF" w14:textId="77777777" w:rsidR="000348ED" w:rsidRPr="008C5275" w:rsidRDefault="005B1B2E" w:rsidP="005B1B2E">
      <w:pPr>
        <w:pStyle w:val="Title"/>
        <w:spacing w:after="120"/>
        <w:rPr>
          <w:lang w:eastAsia="ja-JP"/>
        </w:rPr>
      </w:pPr>
      <w:r w:rsidRPr="008C5275">
        <w:t>AIS AtoN Reference in ITU-R M.1371-4</w:t>
      </w:r>
    </w:p>
    <w:p w14:paraId="0B622657" w14:textId="77777777" w:rsidR="005B1B2E" w:rsidRPr="008C5275" w:rsidRDefault="005B1B2E" w:rsidP="005B1B2E">
      <w:pPr>
        <w:pStyle w:val="Heading1"/>
        <w:rPr>
          <w:lang w:val="en-GB"/>
        </w:rPr>
      </w:pPr>
      <w:r w:rsidRPr="008C5275">
        <w:rPr>
          <w:lang w:val="en-GB"/>
        </w:rPr>
        <w:t>Background</w:t>
      </w:r>
    </w:p>
    <w:p w14:paraId="4F659DAA" w14:textId="77777777" w:rsidR="0071048A" w:rsidRPr="008C5275" w:rsidRDefault="00BB181B" w:rsidP="00002906">
      <w:pPr>
        <w:pStyle w:val="BodyText"/>
      </w:pPr>
      <w:r w:rsidRPr="008C5275">
        <w:rPr>
          <w:rFonts w:eastAsiaTheme="minorEastAsia" w:hint="eastAsia"/>
          <w:lang w:eastAsia="ja-JP"/>
        </w:rPr>
        <w:t xml:space="preserve">The </w:t>
      </w:r>
      <w:r w:rsidR="00705621" w:rsidRPr="008C5275">
        <w:rPr>
          <w:rFonts w:eastAsiaTheme="minorEastAsia" w:hint="eastAsia"/>
          <w:lang w:eastAsia="ja-JP"/>
        </w:rPr>
        <w:t xml:space="preserve">ANM </w:t>
      </w:r>
      <w:r w:rsidR="005B1B2E" w:rsidRPr="008C5275">
        <w:t xml:space="preserve">Committee </w:t>
      </w:r>
      <w:r w:rsidR="00705621" w:rsidRPr="008C5275">
        <w:rPr>
          <w:rFonts w:eastAsiaTheme="minorEastAsia" w:hint="eastAsia"/>
          <w:lang w:eastAsia="ja-JP"/>
        </w:rPr>
        <w:t xml:space="preserve">thanks the e-NAV Committee for raising the matter concerning the table 72 </w:t>
      </w:r>
      <w:r w:rsidR="005B1B2E" w:rsidRPr="008C5275">
        <w:t xml:space="preserve"> – </w:t>
      </w:r>
      <w:r w:rsidR="005B1B2E" w:rsidRPr="008C5275">
        <w:rPr>
          <w:i/>
        </w:rPr>
        <w:t xml:space="preserve">Nature and Type of AtoN identified in 32 codes </w:t>
      </w:r>
      <w:r w:rsidR="005B1B2E" w:rsidRPr="008C5275">
        <w:t xml:space="preserve">– </w:t>
      </w:r>
      <w:r w:rsidR="00705621" w:rsidRPr="008C5275">
        <w:rPr>
          <w:rFonts w:eastAsiaTheme="minorEastAsia" w:hint="eastAsia"/>
          <w:lang w:eastAsia="ja-JP"/>
        </w:rPr>
        <w:t xml:space="preserve">in ITU-R M.1371-4 that uses code </w:t>
      </w:r>
      <w:r w:rsidR="00705621" w:rsidRPr="008C5275">
        <w:rPr>
          <w:rFonts w:eastAsiaTheme="minorEastAsia"/>
          <w:lang w:eastAsia="ja-JP"/>
        </w:rPr>
        <w:t>‘</w:t>
      </w:r>
      <w:r w:rsidR="00705621" w:rsidRPr="008C5275">
        <w:rPr>
          <w:rFonts w:eastAsiaTheme="minorEastAsia" w:hint="eastAsia"/>
          <w:lang w:eastAsia="ja-JP"/>
        </w:rPr>
        <w:t>31</w:t>
      </w:r>
      <w:r w:rsidR="00705621" w:rsidRPr="008C5275">
        <w:rPr>
          <w:rFonts w:eastAsiaTheme="minorEastAsia"/>
          <w:lang w:eastAsia="ja-JP"/>
        </w:rPr>
        <w:t>’</w:t>
      </w:r>
      <w:r w:rsidR="00705621" w:rsidRPr="008C5275">
        <w:rPr>
          <w:rFonts w:eastAsiaTheme="minorEastAsia" w:hint="eastAsia"/>
          <w:lang w:eastAsia="ja-JP"/>
        </w:rPr>
        <w:t xml:space="preserve"> for </w:t>
      </w:r>
      <w:r w:rsidR="00705621" w:rsidRPr="008C5275">
        <w:t>Light Vessel / LANBY / Rigs</w:t>
      </w:r>
      <w:r w:rsidR="00692EE4" w:rsidRPr="008C5275">
        <w:t>.</w:t>
      </w:r>
    </w:p>
    <w:p w14:paraId="085E563B" w14:textId="77777777" w:rsidR="00E93C9B" w:rsidRPr="008C5275" w:rsidRDefault="005B1B2E" w:rsidP="0071048A">
      <w:pPr>
        <w:pStyle w:val="Heading1"/>
        <w:rPr>
          <w:rFonts w:eastAsiaTheme="minorEastAsia"/>
          <w:lang w:val="en-GB" w:eastAsia="ja-JP"/>
        </w:rPr>
      </w:pPr>
      <w:r w:rsidRPr="008C5275">
        <w:rPr>
          <w:rFonts w:eastAsiaTheme="minorEastAsia" w:hint="eastAsia"/>
          <w:lang w:val="en-GB" w:eastAsia="ja-JP"/>
        </w:rPr>
        <w:t>Discussion</w:t>
      </w:r>
    </w:p>
    <w:p w14:paraId="261ED640" w14:textId="77777777" w:rsidR="00957C32" w:rsidRPr="008C5275" w:rsidRDefault="00BB181B" w:rsidP="005B1B2E">
      <w:pPr>
        <w:pStyle w:val="BodyText"/>
        <w:rPr>
          <w:rFonts w:eastAsiaTheme="minorEastAsia"/>
          <w:lang w:eastAsia="ja-JP"/>
        </w:rPr>
      </w:pPr>
      <w:r w:rsidRPr="008C5275">
        <w:rPr>
          <w:rFonts w:eastAsiaTheme="minorEastAsia" w:hint="eastAsia"/>
          <w:lang w:eastAsia="ja-JP"/>
        </w:rPr>
        <w:t xml:space="preserve">The </w:t>
      </w:r>
      <w:r w:rsidR="00473784" w:rsidRPr="008C5275">
        <w:rPr>
          <w:rFonts w:eastAsiaTheme="minorEastAsia" w:hint="eastAsia"/>
          <w:lang w:eastAsia="ja-JP"/>
        </w:rPr>
        <w:t>ANM Committee consider</w:t>
      </w:r>
      <w:r w:rsidR="00C33616" w:rsidRPr="008C5275">
        <w:rPr>
          <w:rFonts w:eastAsiaTheme="minorEastAsia" w:hint="eastAsia"/>
          <w:lang w:eastAsia="ja-JP"/>
        </w:rPr>
        <w:t>ed</w:t>
      </w:r>
      <w:r w:rsidR="00473784" w:rsidRPr="008C5275">
        <w:rPr>
          <w:rFonts w:eastAsiaTheme="minorEastAsia" w:hint="eastAsia"/>
          <w:lang w:eastAsia="ja-JP"/>
        </w:rPr>
        <w:t xml:space="preserve"> the matter and conclude</w:t>
      </w:r>
      <w:r w:rsidR="00C33616" w:rsidRPr="008C5275">
        <w:rPr>
          <w:rFonts w:eastAsiaTheme="minorEastAsia" w:hint="eastAsia"/>
          <w:lang w:eastAsia="ja-JP"/>
        </w:rPr>
        <w:t>d</w:t>
      </w:r>
      <w:r w:rsidR="00473784" w:rsidRPr="008C5275">
        <w:rPr>
          <w:rFonts w:eastAsiaTheme="minorEastAsia" w:hint="eastAsia"/>
          <w:lang w:eastAsia="ja-JP"/>
        </w:rPr>
        <w:t xml:space="preserve"> that code </w:t>
      </w:r>
      <w:r w:rsidR="00473784" w:rsidRPr="008C5275">
        <w:rPr>
          <w:rFonts w:eastAsiaTheme="minorEastAsia"/>
          <w:lang w:eastAsia="ja-JP"/>
        </w:rPr>
        <w:t>’</w:t>
      </w:r>
      <w:r w:rsidR="00473784" w:rsidRPr="008C5275">
        <w:rPr>
          <w:rFonts w:eastAsiaTheme="minorEastAsia" w:hint="eastAsia"/>
          <w:lang w:eastAsia="ja-JP"/>
        </w:rPr>
        <w:t>3</w:t>
      </w:r>
      <w:r w:rsidR="00473784" w:rsidRPr="008C5275">
        <w:rPr>
          <w:rFonts w:eastAsiaTheme="minorEastAsia"/>
          <w:lang w:eastAsia="ja-JP"/>
        </w:rPr>
        <w:t>’</w:t>
      </w:r>
      <w:r w:rsidR="00473784" w:rsidRPr="008C5275">
        <w:rPr>
          <w:rFonts w:eastAsiaTheme="minorEastAsia" w:hint="eastAsia"/>
          <w:lang w:eastAsia="ja-JP"/>
        </w:rPr>
        <w:t xml:space="preserve"> is allocated to the use of marking off shore structure while code </w:t>
      </w:r>
      <w:r w:rsidR="00473784" w:rsidRPr="008C5275">
        <w:rPr>
          <w:rFonts w:eastAsiaTheme="minorEastAsia"/>
          <w:lang w:eastAsia="ja-JP"/>
        </w:rPr>
        <w:t>‘</w:t>
      </w:r>
      <w:r w:rsidR="00473784" w:rsidRPr="008C5275">
        <w:rPr>
          <w:rFonts w:eastAsiaTheme="minorEastAsia" w:hint="eastAsia"/>
          <w:lang w:eastAsia="ja-JP"/>
        </w:rPr>
        <w:t>31</w:t>
      </w:r>
      <w:r w:rsidR="00473784" w:rsidRPr="008C5275">
        <w:rPr>
          <w:rFonts w:eastAsiaTheme="minorEastAsia"/>
          <w:lang w:eastAsia="ja-JP"/>
        </w:rPr>
        <w:t>’</w:t>
      </w:r>
      <w:r w:rsidR="00473784" w:rsidRPr="008C5275">
        <w:rPr>
          <w:rFonts w:eastAsiaTheme="minorEastAsia" w:hint="eastAsia"/>
          <w:lang w:eastAsia="ja-JP"/>
        </w:rPr>
        <w:t xml:space="preserve"> is allocated </w:t>
      </w:r>
      <w:r w:rsidR="004F39A0" w:rsidRPr="008C5275">
        <w:rPr>
          <w:rFonts w:eastAsiaTheme="minorEastAsia" w:hint="eastAsia"/>
          <w:lang w:eastAsia="ja-JP"/>
        </w:rPr>
        <w:t xml:space="preserve">to </w:t>
      </w:r>
      <w:r w:rsidR="00473784" w:rsidRPr="008C5275">
        <w:rPr>
          <w:rFonts w:eastAsiaTheme="minorEastAsia" w:hint="eastAsia"/>
          <w:lang w:eastAsia="ja-JP"/>
        </w:rPr>
        <w:t>the use of major floating Aids to Navigation.</w:t>
      </w:r>
    </w:p>
    <w:p w14:paraId="080E0D4D" w14:textId="5CD7546A" w:rsidR="00705621" w:rsidRPr="008C5275" w:rsidRDefault="00957C32" w:rsidP="005B1B2E">
      <w:pPr>
        <w:pStyle w:val="BodyText"/>
        <w:rPr>
          <w:rFonts w:eastAsiaTheme="minorEastAsia"/>
          <w:lang w:eastAsia="ja-JP"/>
        </w:rPr>
      </w:pPr>
      <w:r w:rsidRPr="008C5275">
        <w:rPr>
          <w:rFonts w:eastAsiaTheme="minorEastAsia" w:hint="eastAsia"/>
          <w:lang w:eastAsia="ja-JP"/>
        </w:rPr>
        <w:t xml:space="preserve">Because of its meaning, </w:t>
      </w:r>
      <w:r w:rsidR="00BB181B" w:rsidRPr="008C5275">
        <w:rPr>
          <w:rFonts w:eastAsiaTheme="minorEastAsia" w:hint="eastAsia"/>
          <w:lang w:eastAsia="ja-JP"/>
        </w:rPr>
        <w:t xml:space="preserve">the </w:t>
      </w:r>
      <w:r w:rsidR="00705621" w:rsidRPr="008C5275">
        <w:rPr>
          <w:rFonts w:eastAsiaTheme="minorEastAsia" w:hint="eastAsia"/>
          <w:lang w:eastAsia="ja-JP"/>
        </w:rPr>
        <w:t xml:space="preserve">ANM Committee </w:t>
      </w:r>
      <w:r w:rsidR="00705621" w:rsidRPr="008C5275">
        <w:rPr>
          <w:rFonts w:eastAsiaTheme="minorEastAsia"/>
          <w:lang w:eastAsia="ja-JP"/>
        </w:rPr>
        <w:t>agree</w:t>
      </w:r>
      <w:r w:rsidR="00C33616" w:rsidRPr="008C5275">
        <w:rPr>
          <w:rFonts w:eastAsiaTheme="minorEastAsia" w:hint="eastAsia"/>
          <w:lang w:eastAsia="ja-JP"/>
        </w:rPr>
        <w:t>d</w:t>
      </w:r>
      <w:r w:rsidR="00705621" w:rsidRPr="008C5275">
        <w:rPr>
          <w:rFonts w:eastAsiaTheme="minorEastAsia" w:hint="eastAsia"/>
          <w:lang w:eastAsia="ja-JP"/>
        </w:rPr>
        <w:t xml:space="preserve"> that Rigs should belong to code </w:t>
      </w:r>
      <w:r w:rsidR="00705621" w:rsidRPr="008C5275">
        <w:rPr>
          <w:rFonts w:eastAsiaTheme="minorEastAsia"/>
          <w:lang w:eastAsia="ja-JP"/>
        </w:rPr>
        <w:t>’</w:t>
      </w:r>
      <w:r w:rsidR="00705621" w:rsidRPr="008C5275">
        <w:rPr>
          <w:rFonts w:eastAsiaTheme="minorEastAsia" w:hint="eastAsia"/>
          <w:lang w:eastAsia="ja-JP"/>
        </w:rPr>
        <w:t>3</w:t>
      </w:r>
      <w:r w:rsidR="00705621" w:rsidRPr="008C5275">
        <w:rPr>
          <w:rFonts w:eastAsiaTheme="minorEastAsia"/>
          <w:lang w:eastAsia="ja-JP"/>
        </w:rPr>
        <w:t>’</w:t>
      </w:r>
      <w:r w:rsidR="00705621" w:rsidRPr="008C5275">
        <w:rPr>
          <w:rFonts w:eastAsiaTheme="minorEastAsia" w:hint="eastAsia"/>
          <w:lang w:eastAsia="ja-JP"/>
        </w:rPr>
        <w:t xml:space="preserve"> of </w:t>
      </w:r>
      <w:r w:rsidR="00705621" w:rsidRPr="008C5275">
        <w:t>‘Fixed structure off-shore, such as oil platforms, wind farms’</w:t>
      </w:r>
      <w:r w:rsidR="00705621" w:rsidRPr="008C5275">
        <w:rPr>
          <w:rFonts w:eastAsiaTheme="minorEastAsia" w:hint="eastAsia"/>
          <w:lang w:eastAsia="ja-JP"/>
        </w:rPr>
        <w:t xml:space="preserve"> and so eliminate Rigs from code </w:t>
      </w:r>
      <w:r w:rsidR="00705621" w:rsidRPr="008C5275">
        <w:rPr>
          <w:rFonts w:eastAsiaTheme="minorEastAsia"/>
          <w:lang w:eastAsia="ja-JP"/>
        </w:rPr>
        <w:t>‘</w:t>
      </w:r>
      <w:r w:rsidR="00705621" w:rsidRPr="008C5275">
        <w:rPr>
          <w:rFonts w:eastAsiaTheme="minorEastAsia" w:hint="eastAsia"/>
          <w:lang w:eastAsia="ja-JP"/>
        </w:rPr>
        <w:t>31</w:t>
      </w:r>
      <w:r w:rsidR="00705621" w:rsidRPr="008C5275">
        <w:rPr>
          <w:rFonts w:eastAsiaTheme="minorEastAsia"/>
          <w:lang w:eastAsia="ja-JP"/>
        </w:rPr>
        <w:t>’</w:t>
      </w:r>
      <w:r w:rsidR="00267E4D" w:rsidRPr="008C5275">
        <w:rPr>
          <w:rFonts w:eastAsiaTheme="minorEastAsia" w:hint="eastAsia"/>
          <w:lang w:eastAsia="ja-JP"/>
        </w:rPr>
        <w:t xml:space="preserve"> and move to code </w:t>
      </w:r>
      <w:r w:rsidR="00267E4D" w:rsidRPr="008C5275">
        <w:rPr>
          <w:rFonts w:eastAsiaTheme="minorEastAsia"/>
          <w:lang w:eastAsia="ja-JP"/>
        </w:rPr>
        <w:t>‘</w:t>
      </w:r>
      <w:r w:rsidR="00267E4D" w:rsidRPr="008C5275">
        <w:rPr>
          <w:rFonts w:eastAsiaTheme="minorEastAsia" w:hint="eastAsia"/>
          <w:lang w:eastAsia="ja-JP"/>
        </w:rPr>
        <w:t>3</w:t>
      </w:r>
      <w:r w:rsidR="00267E4D" w:rsidRPr="008C5275">
        <w:rPr>
          <w:rFonts w:eastAsiaTheme="minorEastAsia"/>
          <w:lang w:eastAsia="ja-JP"/>
        </w:rPr>
        <w:t>’</w:t>
      </w:r>
      <w:r w:rsidR="00705621" w:rsidRPr="008C5275">
        <w:rPr>
          <w:rFonts w:eastAsiaTheme="minorEastAsia" w:hint="eastAsia"/>
          <w:lang w:eastAsia="ja-JP"/>
        </w:rPr>
        <w:t xml:space="preserve">.  </w:t>
      </w:r>
      <w:r w:rsidR="00204611" w:rsidRPr="008C5275">
        <w:rPr>
          <w:rFonts w:eastAsiaTheme="minorEastAsia" w:hint="eastAsia"/>
          <w:lang w:eastAsia="ja-JP"/>
        </w:rPr>
        <w:t xml:space="preserve">However the Committee also </w:t>
      </w:r>
      <w:r w:rsidR="00705621" w:rsidRPr="008C5275">
        <w:rPr>
          <w:rFonts w:eastAsiaTheme="minorEastAsia" w:hint="eastAsia"/>
          <w:lang w:eastAsia="ja-JP"/>
        </w:rPr>
        <w:t xml:space="preserve">investigated </w:t>
      </w:r>
      <w:r w:rsidR="008C5275" w:rsidRPr="008C5275">
        <w:rPr>
          <w:rFonts w:eastAsiaTheme="minorEastAsia"/>
          <w:lang w:eastAsia="ja-JP"/>
        </w:rPr>
        <w:t>whether</w:t>
      </w:r>
      <w:r w:rsidR="00705621" w:rsidRPr="008C5275">
        <w:rPr>
          <w:rFonts w:eastAsiaTheme="minorEastAsia" w:hint="eastAsia"/>
          <w:lang w:eastAsia="ja-JP"/>
        </w:rPr>
        <w:t xml:space="preserve"> any </w:t>
      </w:r>
      <w:r w:rsidR="008C5275">
        <w:rPr>
          <w:rFonts w:eastAsiaTheme="minorEastAsia"/>
          <w:lang w:val="en-US" w:eastAsia="ja-JP"/>
        </w:rPr>
        <w:t>Competent</w:t>
      </w:r>
      <w:r w:rsidR="008C5275">
        <w:rPr>
          <w:rFonts w:eastAsiaTheme="minorEastAsia" w:hint="eastAsia"/>
          <w:lang w:eastAsia="ja-JP"/>
        </w:rPr>
        <w:t xml:space="preserve"> A</w:t>
      </w:r>
      <w:r w:rsidR="00705621" w:rsidRPr="008C5275">
        <w:rPr>
          <w:rFonts w:eastAsiaTheme="minorEastAsia" w:hint="eastAsia"/>
          <w:lang w:eastAsia="ja-JP"/>
        </w:rPr>
        <w:t>uthorit</w:t>
      </w:r>
      <w:r w:rsidR="008C5275" w:rsidRPr="008C5275">
        <w:rPr>
          <w:rFonts w:eastAsiaTheme="minorEastAsia"/>
          <w:lang w:eastAsia="ja-JP"/>
        </w:rPr>
        <w:t>ies</w:t>
      </w:r>
      <w:r w:rsidR="00705621" w:rsidRPr="008C5275">
        <w:rPr>
          <w:rFonts w:eastAsiaTheme="minorEastAsia" w:hint="eastAsia"/>
          <w:lang w:eastAsia="ja-JP"/>
        </w:rPr>
        <w:t xml:space="preserve"> </w:t>
      </w:r>
      <w:r w:rsidR="008C5275" w:rsidRPr="008C5275">
        <w:rPr>
          <w:rFonts w:eastAsiaTheme="minorEastAsia"/>
          <w:lang w:eastAsia="ja-JP"/>
        </w:rPr>
        <w:t>are</w:t>
      </w:r>
      <w:r w:rsidR="00705621" w:rsidRPr="008C5275">
        <w:rPr>
          <w:rFonts w:eastAsiaTheme="minorEastAsia" w:hint="eastAsia"/>
          <w:lang w:eastAsia="ja-JP"/>
        </w:rPr>
        <w:t xml:space="preserve"> using </w:t>
      </w:r>
      <w:r w:rsidR="00204611" w:rsidRPr="008C5275">
        <w:rPr>
          <w:rFonts w:eastAsiaTheme="minorEastAsia" w:hint="eastAsia"/>
          <w:lang w:eastAsia="ja-JP"/>
        </w:rPr>
        <w:t>Light Vessel</w:t>
      </w:r>
      <w:r w:rsidR="008C5275">
        <w:rPr>
          <w:rFonts w:eastAsiaTheme="minorEastAsia"/>
          <w:lang w:val="en-US" w:eastAsia="ja-JP"/>
        </w:rPr>
        <w:t>s</w:t>
      </w:r>
      <w:r w:rsidR="00204611" w:rsidRPr="008C5275">
        <w:rPr>
          <w:rFonts w:eastAsiaTheme="minorEastAsia" w:hint="eastAsia"/>
          <w:lang w:eastAsia="ja-JP"/>
        </w:rPr>
        <w:t xml:space="preserve"> and found that </w:t>
      </w:r>
      <w:r w:rsidR="00196558" w:rsidRPr="008C5275">
        <w:rPr>
          <w:rFonts w:eastAsiaTheme="minorEastAsia" w:hint="eastAsia"/>
          <w:lang w:eastAsia="ja-JP"/>
        </w:rPr>
        <w:t xml:space="preserve">some authorities are still </w:t>
      </w:r>
      <w:r w:rsidR="00267E4D" w:rsidRPr="008C5275">
        <w:rPr>
          <w:rFonts w:eastAsiaTheme="minorEastAsia" w:hint="eastAsia"/>
          <w:lang w:eastAsia="ja-JP"/>
        </w:rPr>
        <w:t xml:space="preserve">using </w:t>
      </w:r>
      <w:r w:rsidR="008C5275">
        <w:rPr>
          <w:rFonts w:eastAsiaTheme="minorEastAsia"/>
          <w:lang w:val="en-US" w:eastAsia="ja-JP"/>
        </w:rPr>
        <w:t>them</w:t>
      </w:r>
      <w:r w:rsidR="00267E4D" w:rsidRPr="008C5275">
        <w:rPr>
          <w:rFonts w:eastAsiaTheme="minorEastAsia" w:hint="eastAsia"/>
          <w:lang w:eastAsia="ja-JP"/>
        </w:rPr>
        <w:t xml:space="preserve"> for marking important </w:t>
      </w:r>
      <w:r w:rsidR="00267E4D" w:rsidRPr="008C5275">
        <w:rPr>
          <w:rFonts w:eastAsiaTheme="minorEastAsia"/>
          <w:lang w:eastAsia="ja-JP"/>
        </w:rPr>
        <w:t>navigational</w:t>
      </w:r>
      <w:r w:rsidR="00267E4D" w:rsidRPr="008C5275">
        <w:rPr>
          <w:rFonts w:eastAsiaTheme="minorEastAsia" w:hint="eastAsia"/>
          <w:lang w:eastAsia="ja-JP"/>
        </w:rPr>
        <w:t xml:space="preserve"> points</w:t>
      </w:r>
      <w:r w:rsidR="008C5275" w:rsidRPr="008C5275">
        <w:rPr>
          <w:rFonts w:eastAsiaTheme="minorEastAsia"/>
          <w:lang w:eastAsia="ja-JP"/>
        </w:rPr>
        <w:t>,</w:t>
      </w:r>
      <w:r w:rsidR="00267E4D" w:rsidRPr="008C5275">
        <w:rPr>
          <w:rFonts w:eastAsiaTheme="minorEastAsia" w:hint="eastAsia"/>
          <w:lang w:eastAsia="ja-JP"/>
        </w:rPr>
        <w:t xml:space="preserve"> such as </w:t>
      </w:r>
      <w:r w:rsidR="008C5275" w:rsidRPr="008C5275">
        <w:rPr>
          <w:rFonts w:eastAsiaTheme="minorEastAsia"/>
          <w:lang w:eastAsia="ja-JP"/>
        </w:rPr>
        <w:t xml:space="preserve">the </w:t>
      </w:r>
      <w:r w:rsidR="00267E4D" w:rsidRPr="008C5275">
        <w:rPr>
          <w:rFonts w:eastAsiaTheme="minorEastAsia" w:hint="eastAsia"/>
          <w:lang w:eastAsia="ja-JP"/>
        </w:rPr>
        <w:t xml:space="preserve">centre line of </w:t>
      </w:r>
      <w:r w:rsidR="008C5275" w:rsidRPr="008C5275">
        <w:rPr>
          <w:rFonts w:eastAsiaTheme="minorEastAsia"/>
          <w:lang w:eastAsia="ja-JP"/>
        </w:rPr>
        <w:t xml:space="preserve">a </w:t>
      </w:r>
      <w:r w:rsidR="008C5275">
        <w:rPr>
          <w:rFonts w:eastAsiaTheme="minorEastAsia" w:hint="eastAsia"/>
          <w:lang w:eastAsia="ja-JP"/>
        </w:rPr>
        <w:t>TSS and</w:t>
      </w:r>
      <w:r w:rsidR="00267E4D" w:rsidRPr="008C5275">
        <w:rPr>
          <w:rFonts w:eastAsiaTheme="minorEastAsia" w:hint="eastAsia"/>
          <w:lang w:eastAsia="ja-JP"/>
        </w:rPr>
        <w:t xml:space="preserve"> </w:t>
      </w:r>
      <w:r w:rsidRPr="008C5275">
        <w:rPr>
          <w:rFonts w:eastAsiaTheme="minorEastAsia"/>
          <w:lang w:eastAsia="ja-JP"/>
        </w:rPr>
        <w:t>divergence point</w:t>
      </w:r>
      <w:r w:rsidR="008C5275">
        <w:rPr>
          <w:rFonts w:eastAsiaTheme="minorEastAsia"/>
          <w:lang w:val="en-US" w:eastAsia="ja-JP"/>
        </w:rPr>
        <w:t>s in a</w:t>
      </w:r>
      <w:r w:rsidR="00267E4D" w:rsidRPr="008C5275">
        <w:rPr>
          <w:rFonts w:eastAsiaTheme="minorEastAsia" w:hint="eastAsia"/>
          <w:lang w:eastAsia="ja-JP"/>
        </w:rPr>
        <w:t xml:space="preserve"> navigational route.</w:t>
      </w:r>
    </w:p>
    <w:p w14:paraId="1E20F15B" w14:textId="05571463" w:rsidR="00267E4D" w:rsidRPr="008C5275" w:rsidRDefault="00267E4D" w:rsidP="005B1B2E">
      <w:pPr>
        <w:pStyle w:val="BodyText"/>
        <w:rPr>
          <w:rFonts w:eastAsiaTheme="minorEastAsia"/>
          <w:lang w:val="en-US" w:eastAsia="ja-JP"/>
        </w:rPr>
      </w:pPr>
      <w:r w:rsidRPr="008C5275">
        <w:rPr>
          <w:rFonts w:eastAsiaTheme="minorEastAsia" w:hint="eastAsia"/>
          <w:lang w:eastAsia="ja-JP"/>
        </w:rPr>
        <w:t>Therefore</w:t>
      </w:r>
      <w:r w:rsidR="008C5275" w:rsidRPr="008C5275">
        <w:rPr>
          <w:rFonts w:eastAsiaTheme="minorEastAsia"/>
          <w:lang w:eastAsia="ja-JP"/>
        </w:rPr>
        <w:t>,</w:t>
      </w:r>
      <w:r w:rsidRPr="008C5275">
        <w:rPr>
          <w:rFonts w:eastAsiaTheme="minorEastAsia" w:hint="eastAsia"/>
          <w:lang w:eastAsia="ja-JP"/>
        </w:rPr>
        <w:t xml:space="preserve"> </w:t>
      </w:r>
      <w:r w:rsidR="00BB181B" w:rsidRPr="008C5275">
        <w:rPr>
          <w:rFonts w:eastAsiaTheme="minorEastAsia" w:hint="eastAsia"/>
          <w:lang w:eastAsia="ja-JP"/>
        </w:rPr>
        <w:t xml:space="preserve">the </w:t>
      </w:r>
      <w:r w:rsidRPr="008C5275">
        <w:rPr>
          <w:rFonts w:eastAsiaTheme="minorEastAsia" w:hint="eastAsia"/>
          <w:lang w:eastAsia="ja-JP"/>
        </w:rPr>
        <w:t xml:space="preserve">ANM Committee </w:t>
      </w:r>
      <w:r w:rsidR="00957C32" w:rsidRPr="008C5275">
        <w:rPr>
          <w:rFonts w:eastAsiaTheme="minorEastAsia" w:hint="eastAsia"/>
          <w:lang w:eastAsia="ja-JP"/>
        </w:rPr>
        <w:t xml:space="preserve">is </w:t>
      </w:r>
      <w:r w:rsidRPr="008C5275">
        <w:rPr>
          <w:rFonts w:eastAsiaTheme="minorEastAsia" w:hint="eastAsia"/>
          <w:lang w:eastAsia="ja-JP"/>
        </w:rPr>
        <w:t xml:space="preserve">of the </w:t>
      </w:r>
      <w:r w:rsidRPr="008C5275">
        <w:rPr>
          <w:rFonts w:eastAsiaTheme="minorEastAsia"/>
          <w:lang w:eastAsia="ja-JP"/>
        </w:rPr>
        <w:t>opinion</w:t>
      </w:r>
      <w:r w:rsidRPr="008C5275">
        <w:rPr>
          <w:rFonts w:eastAsiaTheme="minorEastAsia" w:hint="eastAsia"/>
          <w:lang w:eastAsia="ja-JP"/>
        </w:rPr>
        <w:t xml:space="preserve"> that</w:t>
      </w:r>
      <w:r w:rsidR="00957C32" w:rsidRPr="008C5275">
        <w:rPr>
          <w:rFonts w:eastAsiaTheme="minorEastAsia" w:hint="eastAsia"/>
          <w:lang w:eastAsia="ja-JP"/>
        </w:rPr>
        <w:t>,</w:t>
      </w:r>
      <w:r w:rsidRPr="008C5275">
        <w:rPr>
          <w:rFonts w:eastAsiaTheme="minorEastAsia" w:hint="eastAsia"/>
          <w:lang w:eastAsia="ja-JP"/>
        </w:rPr>
        <w:t xml:space="preserve"> </w:t>
      </w:r>
      <w:r w:rsidR="00957C32" w:rsidRPr="008C5275">
        <w:rPr>
          <w:rFonts w:eastAsiaTheme="minorEastAsia" w:hint="eastAsia"/>
          <w:lang w:eastAsia="ja-JP"/>
        </w:rPr>
        <w:t xml:space="preserve">recognizing the importance of spare bit for future use though, code </w:t>
      </w:r>
      <w:r w:rsidR="00957C32" w:rsidRPr="008C5275">
        <w:rPr>
          <w:rFonts w:eastAsiaTheme="minorEastAsia"/>
          <w:lang w:eastAsia="ja-JP"/>
        </w:rPr>
        <w:t>‘</w:t>
      </w:r>
      <w:r w:rsidR="00957C32" w:rsidRPr="008C5275">
        <w:rPr>
          <w:rFonts w:eastAsiaTheme="minorEastAsia" w:hint="eastAsia"/>
          <w:lang w:eastAsia="ja-JP"/>
        </w:rPr>
        <w:t>31</w:t>
      </w:r>
      <w:r w:rsidR="00957C32" w:rsidRPr="008C5275">
        <w:rPr>
          <w:rFonts w:eastAsiaTheme="minorEastAsia"/>
          <w:lang w:eastAsia="ja-JP"/>
        </w:rPr>
        <w:t>’</w:t>
      </w:r>
      <w:r w:rsidR="00957C32" w:rsidRPr="008C5275">
        <w:rPr>
          <w:rFonts w:eastAsiaTheme="minorEastAsia" w:hint="eastAsia"/>
          <w:lang w:eastAsia="ja-JP"/>
        </w:rPr>
        <w:t xml:space="preserve"> should </w:t>
      </w:r>
      <w:r w:rsidR="008C5275" w:rsidRPr="008C5275">
        <w:rPr>
          <w:rFonts w:eastAsiaTheme="minorEastAsia"/>
          <w:lang w:eastAsia="ja-JP"/>
        </w:rPr>
        <w:t xml:space="preserve">be </w:t>
      </w:r>
      <w:r w:rsidR="00957C32" w:rsidRPr="008C5275">
        <w:rPr>
          <w:rFonts w:eastAsiaTheme="minorEastAsia" w:hint="eastAsia"/>
          <w:lang w:eastAsia="ja-JP"/>
        </w:rPr>
        <w:t>retain</w:t>
      </w:r>
      <w:r w:rsidR="008C5275" w:rsidRPr="008C5275">
        <w:rPr>
          <w:rFonts w:eastAsiaTheme="minorEastAsia"/>
          <w:lang w:eastAsia="ja-JP"/>
        </w:rPr>
        <w:t>ed</w:t>
      </w:r>
      <w:r w:rsidR="00957C32" w:rsidRPr="008C5275">
        <w:rPr>
          <w:rFonts w:eastAsiaTheme="minorEastAsia" w:hint="eastAsia"/>
          <w:lang w:eastAsia="ja-JP"/>
        </w:rPr>
        <w:t xml:space="preserve"> for the use of Light Vessel</w:t>
      </w:r>
      <w:r w:rsidR="008C5275">
        <w:rPr>
          <w:rFonts w:eastAsiaTheme="minorEastAsia"/>
          <w:lang w:val="en-US" w:eastAsia="ja-JP"/>
        </w:rPr>
        <w:t>s</w:t>
      </w:r>
      <w:r w:rsidR="00957C32" w:rsidRPr="008C5275">
        <w:rPr>
          <w:rFonts w:eastAsiaTheme="minorEastAsia" w:hint="eastAsia"/>
          <w:lang w:eastAsia="ja-JP"/>
        </w:rPr>
        <w:t xml:space="preserve"> and </w:t>
      </w:r>
      <w:r w:rsidR="008C5275" w:rsidRPr="008C5275">
        <w:rPr>
          <w:rFonts w:eastAsiaTheme="minorEastAsia"/>
          <w:lang w:eastAsia="ja-JP"/>
        </w:rPr>
        <w:t xml:space="preserve">that </w:t>
      </w:r>
      <w:r w:rsidR="00957C32" w:rsidRPr="008C5275">
        <w:rPr>
          <w:rFonts w:eastAsiaTheme="minorEastAsia" w:hint="eastAsia"/>
          <w:lang w:eastAsia="ja-JP"/>
        </w:rPr>
        <w:t>Rigs should move from code</w:t>
      </w:r>
      <w:r w:rsidR="00957C32" w:rsidRPr="008C5275">
        <w:rPr>
          <w:rFonts w:eastAsiaTheme="minorEastAsia"/>
          <w:lang w:eastAsia="ja-JP"/>
        </w:rPr>
        <w:t xml:space="preserve"> ’</w:t>
      </w:r>
      <w:r w:rsidR="00957C32" w:rsidRPr="008C5275">
        <w:rPr>
          <w:rFonts w:eastAsiaTheme="minorEastAsia" w:hint="eastAsia"/>
          <w:lang w:eastAsia="ja-JP"/>
        </w:rPr>
        <w:t>31</w:t>
      </w:r>
      <w:r w:rsidR="00957C32" w:rsidRPr="008C5275">
        <w:rPr>
          <w:rFonts w:eastAsiaTheme="minorEastAsia"/>
          <w:lang w:eastAsia="ja-JP"/>
        </w:rPr>
        <w:t>’</w:t>
      </w:r>
      <w:r w:rsidR="00957C32" w:rsidRPr="008C5275">
        <w:rPr>
          <w:rFonts w:eastAsiaTheme="minorEastAsia" w:hint="eastAsia"/>
          <w:lang w:eastAsia="ja-JP"/>
        </w:rPr>
        <w:t xml:space="preserve"> to code </w:t>
      </w:r>
      <w:r w:rsidR="00957C32" w:rsidRPr="008C5275">
        <w:rPr>
          <w:rFonts w:eastAsiaTheme="minorEastAsia"/>
          <w:lang w:eastAsia="ja-JP"/>
        </w:rPr>
        <w:t>‘</w:t>
      </w:r>
      <w:r w:rsidR="00957C32" w:rsidRPr="008C5275">
        <w:rPr>
          <w:rFonts w:eastAsiaTheme="minorEastAsia" w:hint="eastAsia"/>
          <w:lang w:eastAsia="ja-JP"/>
        </w:rPr>
        <w:t>3</w:t>
      </w:r>
      <w:r w:rsidR="00957C32" w:rsidRPr="008C5275">
        <w:rPr>
          <w:rFonts w:eastAsiaTheme="minorEastAsia"/>
          <w:lang w:eastAsia="ja-JP"/>
        </w:rPr>
        <w:t>’</w:t>
      </w:r>
      <w:r w:rsidR="00957C32" w:rsidRPr="008C5275">
        <w:rPr>
          <w:rFonts w:eastAsiaTheme="minorEastAsia" w:hint="eastAsia"/>
          <w:lang w:eastAsia="ja-JP"/>
        </w:rPr>
        <w:t xml:space="preserve">. </w:t>
      </w:r>
      <w:r w:rsidR="008C5275">
        <w:rPr>
          <w:rFonts w:eastAsiaTheme="minorEastAsia"/>
          <w:lang w:val="en-US" w:eastAsia="ja-JP"/>
        </w:rPr>
        <w:t xml:space="preserve"> The term LANBY has been discontinued.</w:t>
      </w:r>
    </w:p>
    <w:p w14:paraId="70D7F43E" w14:textId="7171F265" w:rsidR="00873EDA" w:rsidRPr="008C5275" w:rsidRDefault="00873EDA" w:rsidP="005B1B2E">
      <w:pPr>
        <w:pStyle w:val="BodyText"/>
        <w:rPr>
          <w:rFonts w:eastAsiaTheme="minorEastAsia"/>
          <w:lang w:eastAsia="ja-JP"/>
        </w:rPr>
      </w:pPr>
      <w:r w:rsidRPr="008C5275">
        <w:rPr>
          <w:rFonts w:eastAsiaTheme="minorEastAsia" w:hint="eastAsia"/>
          <w:lang w:eastAsia="ja-JP"/>
        </w:rPr>
        <w:t>With regard to this</w:t>
      </w:r>
      <w:r w:rsidR="00BB181B" w:rsidRPr="008C5275">
        <w:rPr>
          <w:rFonts w:eastAsiaTheme="minorEastAsia" w:hint="eastAsia"/>
          <w:lang w:eastAsia="ja-JP"/>
        </w:rPr>
        <w:t xml:space="preserve"> matter</w:t>
      </w:r>
      <w:r w:rsidRPr="008C5275">
        <w:rPr>
          <w:rFonts w:eastAsiaTheme="minorEastAsia" w:hint="eastAsia"/>
          <w:lang w:eastAsia="ja-JP"/>
        </w:rPr>
        <w:t xml:space="preserve">, </w:t>
      </w:r>
      <w:r w:rsidR="00BB181B" w:rsidRPr="008C5275">
        <w:rPr>
          <w:rFonts w:eastAsiaTheme="minorEastAsia" w:hint="eastAsia"/>
          <w:lang w:eastAsia="ja-JP"/>
        </w:rPr>
        <w:t xml:space="preserve">the </w:t>
      </w:r>
      <w:r w:rsidRPr="008C5275">
        <w:rPr>
          <w:rFonts w:eastAsiaTheme="minorEastAsia" w:hint="eastAsia"/>
          <w:lang w:eastAsia="ja-JP"/>
        </w:rPr>
        <w:t xml:space="preserve">ANM Committee will carefully monitor the use of Light Vessel and if the ANM Committee confirms that there is no Light Vessel </w:t>
      </w:r>
      <w:r w:rsidR="00A1766E" w:rsidRPr="008C5275">
        <w:rPr>
          <w:rFonts w:eastAsiaTheme="minorEastAsia" w:hint="eastAsia"/>
          <w:lang w:eastAsia="ja-JP"/>
        </w:rPr>
        <w:t>being used by any</w:t>
      </w:r>
      <w:r w:rsidRPr="008C5275">
        <w:rPr>
          <w:rFonts w:eastAsiaTheme="minorEastAsia" w:hint="eastAsia"/>
          <w:lang w:eastAsia="ja-JP"/>
        </w:rPr>
        <w:t xml:space="preserve"> IALA members, the ANM Committee will immediately inform the e-NAV Committee and agree to use code </w:t>
      </w:r>
      <w:r w:rsidRPr="008C5275">
        <w:rPr>
          <w:rFonts w:eastAsiaTheme="minorEastAsia"/>
          <w:lang w:eastAsia="ja-JP"/>
        </w:rPr>
        <w:t>‘</w:t>
      </w:r>
      <w:r w:rsidRPr="008C5275">
        <w:rPr>
          <w:rFonts w:eastAsiaTheme="minorEastAsia" w:hint="eastAsia"/>
          <w:lang w:eastAsia="ja-JP"/>
        </w:rPr>
        <w:t>31</w:t>
      </w:r>
      <w:r w:rsidRPr="008C5275">
        <w:rPr>
          <w:rFonts w:eastAsiaTheme="minorEastAsia"/>
          <w:lang w:eastAsia="ja-JP"/>
        </w:rPr>
        <w:t>’</w:t>
      </w:r>
      <w:r w:rsidRPr="008C5275">
        <w:rPr>
          <w:rFonts w:eastAsiaTheme="minorEastAsia" w:hint="eastAsia"/>
          <w:lang w:eastAsia="ja-JP"/>
        </w:rPr>
        <w:t xml:space="preserve"> for the spare bit. </w:t>
      </w:r>
    </w:p>
    <w:p w14:paraId="27C1D39A" w14:textId="77777777" w:rsidR="0071048A" w:rsidRPr="008C5275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8C5275">
        <w:rPr>
          <w:rStyle w:val="st1"/>
          <w:rFonts w:cs="Arial"/>
          <w:color w:val="000000"/>
          <w:lang w:val="en-GB" w:eastAsia="ja-JP"/>
        </w:rPr>
        <w:t>Action requested</w:t>
      </w:r>
    </w:p>
    <w:p w14:paraId="51DF9622" w14:textId="77777777" w:rsidR="00692EE4" w:rsidRPr="008C5275" w:rsidRDefault="00692EE4" w:rsidP="00753F25">
      <w:pPr>
        <w:jc w:val="both"/>
        <w:rPr>
          <w:rStyle w:val="st1"/>
          <w:rFonts w:cs="Arial"/>
          <w:color w:val="000000"/>
          <w:lang w:eastAsia="ja-JP"/>
        </w:rPr>
      </w:pPr>
      <w:r w:rsidRPr="008C5275">
        <w:rPr>
          <w:rStyle w:val="st1"/>
          <w:rFonts w:cs="Arial"/>
          <w:color w:val="000000"/>
          <w:lang w:eastAsia="ja-JP"/>
        </w:rPr>
        <w:t>The</w:t>
      </w:r>
      <w:bookmarkStart w:id="0" w:name="_GoBack"/>
      <w:bookmarkEnd w:id="0"/>
      <w:r w:rsidRPr="008C5275">
        <w:rPr>
          <w:rStyle w:val="st1"/>
          <w:rFonts w:cs="Arial"/>
          <w:color w:val="000000"/>
          <w:lang w:eastAsia="ja-JP"/>
        </w:rPr>
        <w:t xml:space="preserve"> </w:t>
      </w:r>
      <w:r w:rsidR="00473784" w:rsidRPr="008C5275">
        <w:rPr>
          <w:rStyle w:val="st1"/>
          <w:rFonts w:cs="Arial" w:hint="eastAsia"/>
          <w:color w:val="000000"/>
          <w:lang w:eastAsia="ja-JP"/>
        </w:rPr>
        <w:t>e-NAV</w:t>
      </w:r>
      <w:r w:rsidRPr="008C5275">
        <w:rPr>
          <w:rStyle w:val="st1"/>
          <w:rFonts w:cs="Arial"/>
          <w:color w:val="000000"/>
          <w:lang w:eastAsia="ja-JP"/>
        </w:rPr>
        <w:t xml:space="preserve"> Committee is requested to </w:t>
      </w:r>
      <w:r w:rsidR="004F250A" w:rsidRPr="008C5275">
        <w:rPr>
          <w:rStyle w:val="st1"/>
          <w:rFonts w:cs="Arial"/>
          <w:color w:val="000000"/>
          <w:lang w:eastAsia="ja-JP"/>
        </w:rPr>
        <w:t>note the information provided</w:t>
      </w:r>
      <w:r w:rsidR="00196558" w:rsidRPr="008C5275">
        <w:rPr>
          <w:rStyle w:val="st1"/>
          <w:rFonts w:cs="Arial" w:hint="eastAsia"/>
          <w:color w:val="000000"/>
          <w:lang w:eastAsia="ja-JP"/>
        </w:rPr>
        <w:t xml:space="preserve"> and decide as appropriate</w:t>
      </w:r>
      <w:r w:rsidR="004F250A" w:rsidRPr="008C5275">
        <w:rPr>
          <w:rStyle w:val="st1"/>
          <w:rFonts w:cs="Arial"/>
          <w:color w:val="000000"/>
          <w:lang w:eastAsia="ja-JP"/>
        </w:rPr>
        <w:t>.</w:t>
      </w:r>
    </w:p>
    <w:sectPr w:rsidR="00692EE4" w:rsidRPr="008C5275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B0368" w14:textId="77777777" w:rsidR="00CA077A" w:rsidRDefault="00CA077A" w:rsidP="00002906">
      <w:r>
        <w:separator/>
      </w:r>
    </w:p>
  </w:endnote>
  <w:endnote w:type="continuationSeparator" w:id="0">
    <w:p w14:paraId="6CCB9182" w14:textId="77777777" w:rsidR="00CA077A" w:rsidRDefault="00CA077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C14B9" w14:textId="77777777" w:rsidR="001B09BA" w:rsidRDefault="001B09B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6B8B" w14:textId="77777777" w:rsidR="00002906" w:rsidRDefault="00002906">
    <w:pPr>
      <w:pStyle w:val="Footer"/>
    </w:pPr>
    <w:r>
      <w:tab/>
    </w:r>
    <w:r w:rsidR="00D4275A">
      <w:fldChar w:fldCharType="begin"/>
    </w:r>
    <w:r>
      <w:instrText xml:space="preserve"> PAGE   \* MERGEFORMAT </w:instrText>
    </w:r>
    <w:r w:rsidR="00D4275A">
      <w:fldChar w:fldCharType="separate"/>
    </w:r>
    <w:r w:rsidR="001B09BA">
      <w:rPr>
        <w:noProof/>
      </w:rPr>
      <w:t>1</w:t>
    </w:r>
    <w:r w:rsidR="00D4275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A1210" w14:textId="77777777" w:rsidR="001B09BA" w:rsidRDefault="001B09B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F725E" w14:textId="77777777" w:rsidR="00CA077A" w:rsidRDefault="00CA077A" w:rsidP="00002906">
      <w:r>
        <w:separator/>
      </w:r>
    </w:p>
  </w:footnote>
  <w:footnote w:type="continuationSeparator" w:id="0">
    <w:p w14:paraId="64D0CF2C" w14:textId="77777777" w:rsidR="00CA077A" w:rsidRDefault="00CA077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7332" w14:textId="2C081A14" w:rsidR="00542118" w:rsidRDefault="0054211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EF168" w14:textId="5F75248D" w:rsidR="00542118" w:rsidRDefault="0054211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E2E1E" w14:textId="4DDD3779" w:rsidR="00542118" w:rsidRDefault="0054211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71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487B"/>
    <w:rsid w:val="00025D97"/>
    <w:rsid w:val="00031A92"/>
    <w:rsid w:val="000348ED"/>
    <w:rsid w:val="00036801"/>
    <w:rsid w:val="00050DA7"/>
    <w:rsid w:val="000A5A01"/>
    <w:rsid w:val="00105DDD"/>
    <w:rsid w:val="00135447"/>
    <w:rsid w:val="00135ED2"/>
    <w:rsid w:val="00152273"/>
    <w:rsid w:val="00196558"/>
    <w:rsid w:val="001A654A"/>
    <w:rsid w:val="001B09BA"/>
    <w:rsid w:val="001C74CF"/>
    <w:rsid w:val="00204611"/>
    <w:rsid w:val="002162BB"/>
    <w:rsid w:val="00267E4D"/>
    <w:rsid w:val="003D55DD"/>
    <w:rsid w:val="003E1831"/>
    <w:rsid w:val="00424954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C5275"/>
    <w:rsid w:val="008F0612"/>
    <w:rsid w:val="008F13DD"/>
    <w:rsid w:val="00902AA4"/>
    <w:rsid w:val="00927EC4"/>
    <w:rsid w:val="00942338"/>
    <w:rsid w:val="00957C32"/>
    <w:rsid w:val="009F3B6C"/>
    <w:rsid w:val="009F5C36"/>
    <w:rsid w:val="00A1766E"/>
    <w:rsid w:val="00A27F12"/>
    <w:rsid w:val="00A30579"/>
    <w:rsid w:val="00AA76C0"/>
    <w:rsid w:val="00AD673D"/>
    <w:rsid w:val="00B077EC"/>
    <w:rsid w:val="00B15B24"/>
    <w:rsid w:val="00B8247E"/>
    <w:rsid w:val="00BB181B"/>
    <w:rsid w:val="00C33616"/>
    <w:rsid w:val="00C42F53"/>
    <w:rsid w:val="00CA04AF"/>
    <w:rsid w:val="00CA077A"/>
    <w:rsid w:val="00D4275A"/>
    <w:rsid w:val="00E068B9"/>
    <w:rsid w:val="00E4501D"/>
    <w:rsid w:val="00E452B5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4">
      <v:textbox inset="5.85pt,.7pt,5.85pt,.7pt"/>
    </o:shapedefaults>
    <o:shapelayout v:ext="edit">
      <o:idmap v:ext="edit" data="1"/>
    </o:shapelayout>
  </w:shapeDefaults>
  <w:decimalSymbol w:val="."/>
  <w:listSeparator w:val=","/>
  <w14:docId w14:val="2DD9B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\Users\Public\Documents\e-NAV12出張用\e-NAV12\Internal Committee Liaison NoteSep10.dotx</Template>
  <TotalTime>65</TotalTime>
  <Pages>1</Pages>
  <Words>257</Words>
  <Characters>1467</Characters>
  <Application>Microsoft Macintosh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/>
  <cp:revision>12</cp:revision>
  <cp:lastPrinted>2006-10-19T10:49:00Z</cp:lastPrinted>
  <dcterms:created xsi:type="dcterms:W3CDTF">2012-11-12T07:52:00Z</dcterms:created>
  <dcterms:modified xsi:type="dcterms:W3CDTF">2012-11-15T05:14:00Z</dcterms:modified>
</cp:coreProperties>
</file>